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533" w:rsidRPr="00354533" w:rsidRDefault="00354533" w:rsidP="00354533">
      <w:pPr>
        <w:rPr>
          <w:rFonts w:ascii="Calibri" w:eastAsia="Times New Roman" w:hAnsi="Calibri" w:cs="Times New Roman"/>
          <w:lang w:eastAsia="en-CA"/>
        </w:rPr>
      </w:pPr>
      <w:r w:rsidRPr="00354533">
        <w:rPr>
          <w:rFonts w:ascii="Calibri" w:eastAsia="Times New Roman" w:hAnsi="Calibri" w:cs="Times New Roman"/>
          <w:b/>
          <w:bCs/>
          <w:sz w:val="28"/>
          <w:szCs w:val="28"/>
          <w:lang w:eastAsia="en-CA"/>
        </w:rPr>
        <w:t>Canadian Case Law Summary on "Reasonable" Corporal Punishment Prior to 2004</w:t>
      </w:r>
    </w:p>
    <w:p w:rsidR="00354533" w:rsidRPr="00354533" w:rsidRDefault="00354533" w:rsidP="00354533">
      <w:pPr>
        <w:rPr>
          <w:rFonts w:ascii="Calibri" w:eastAsia="Times New Roman" w:hAnsi="Calibri" w:cs="Times New Roman"/>
          <w:lang w:eastAsia="en-CA"/>
        </w:rPr>
      </w:pPr>
      <w:r w:rsidRPr="00354533">
        <w:rPr>
          <w:rFonts w:ascii="Calibri" w:eastAsia="Times New Roman" w:hAnsi="Calibri" w:cs="Times New Roman"/>
          <w:lang w:eastAsia="en-CA"/>
        </w:rPr>
        <w:t xml:space="preserve">Punishment causing bruises is not necessarily excessive -- </w:t>
      </w:r>
      <w:r w:rsidRPr="00354533">
        <w:rPr>
          <w:rFonts w:ascii="Calibri" w:eastAsia="Times New Roman" w:hAnsi="Calibri" w:cs="Times New Roman"/>
          <w:lang w:eastAsia="en-CA"/>
        </w:rPr>
        <w:br/>
      </w:r>
      <w:r w:rsidRPr="00354533">
        <w:rPr>
          <w:rFonts w:ascii="Calibri" w:eastAsia="Times New Roman" w:hAnsi="Calibri" w:cs="Times New Roman"/>
          <w:b/>
          <w:bCs/>
          <w:lang w:eastAsia="en-CA"/>
        </w:rPr>
        <w:t xml:space="preserve">R. </w:t>
      </w:r>
      <w:proofErr w:type="spellStart"/>
      <w:r w:rsidRPr="00354533">
        <w:rPr>
          <w:rFonts w:ascii="Calibri" w:eastAsia="Times New Roman" w:hAnsi="Calibri" w:cs="Times New Roman"/>
          <w:b/>
          <w:bCs/>
          <w:lang w:eastAsia="en-CA"/>
        </w:rPr>
        <w:t>v</w:t>
      </w:r>
      <w:proofErr w:type="spellEnd"/>
      <w:r w:rsidRPr="00354533">
        <w:rPr>
          <w:rFonts w:ascii="Calibri" w:eastAsia="Times New Roman" w:hAnsi="Calibri" w:cs="Times New Roman"/>
          <w:b/>
          <w:bCs/>
          <w:lang w:eastAsia="en-CA"/>
        </w:rPr>
        <w:t>. Wheeler, Yukon, 1990</w:t>
      </w:r>
    </w:p>
    <w:p w:rsidR="00354533" w:rsidRPr="00354533" w:rsidRDefault="00354533" w:rsidP="00354533">
      <w:pPr>
        <w:rPr>
          <w:rFonts w:ascii="Calibri" w:eastAsia="Times New Roman" w:hAnsi="Calibri" w:cs="Times New Roman"/>
          <w:lang w:eastAsia="en-CA"/>
        </w:rPr>
      </w:pPr>
      <w:r w:rsidRPr="00354533">
        <w:rPr>
          <w:rFonts w:ascii="Calibri" w:eastAsia="Times New Roman" w:hAnsi="Calibri" w:cs="Times New Roman"/>
          <w:lang w:eastAsia="en-CA"/>
        </w:rPr>
        <w:t>Striking with a belt is perhaps a little distasteful but is authorized by law</w:t>
      </w:r>
      <w:r w:rsidRPr="00354533">
        <w:rPr>
          <w:rFonts w:ascii="Calibri" w:eastAsia="Times New Roman" w:hAnsi="Calibri" w:cs="Times New Roman"/>
          <w:lang w:eastAsia="en-CA"/>
        </w:rPr>
        <w:br/>
      </w:r>
      <w:r w:rsidRPr="00354533">
        <w:rPr>
          <w:rFonts w:ascii="Calibri" w:eastAsia="Times New Roman" w:hAnsi="Calibri" w:cs="Times New Roman"/>
          <w:b/>
          <w:bCs/>
          <w:lang w:eastAsia="en-CA"/>
        </w:rPr>
        <w:t xml:space="preserve">R. </w:t>
      </w:r>
      <w:proofErr w:type="spellStart"/>
      <w:r w:rsidRPr="00354533">
        <w:rPr>
          <w:rFonts w:ascii="Calibri" w:eastAsia="Times New Roman" w:hAnsi="Calibri" w:cs="Times New Roman"/>
          <w:b/>
          <w:bCs/>
          <w:lang w:eastAsia="en-CA"/>
        </w:rPr>
        <w:t>v</w:t>
      </w:r>
      <w:proofErr w:type="spellEnd"/>
      <w:r w:rsidRPr="00354533">
        <w:rPr>
          <w:rFonts w:ascii="Calibri" w:eastAsia="Times New Roman" w:hAnsi="Calibri" w:cs="Times New Roman"/>
          <w:b/>
          <w:bCs/>
          <w:lang w:eastAsia="en-CA"/>
        </w:rPr>
        <w:t>. L.A.K., Newfoundland, 1992</w:t>
      </w:r>
      <w:r w:rsidRPr="00354533">
        <w:rPr>
          <w:rFonts w:ascii="Calibri" w:eastAsia="Times New Roman" w:hAnsi="Calibri" w:cs="Times New Roman"/>
          <w:lang w:eastAsia="en-CA"/>
        </w:rPr>
        <w:t xml:space="preserve"> </w:t>
      </w:r>
    </w:p>
    <w:p w:rsidR="00354533" w:rsidRPr="00354533" w:rsidRDefault="00354533" w:rsidP="00354533">
      <w:pPr>
        <w:rPr>
          <w:rFonts w:ascii="Calibri" w:eastAsia="Times New Roman" w:hAnsi="Calibri" w:cs="Times New Roman"/>
          <w:lang w:eastAsia="en-CA"/>
        </w:rPr>
      </w:pPr>
      <w:r w:rsidRPr="00354533">
        <w:rPr>
          <w:rFonts w:ascii="Calibri" w:eastAsia="Times New Roman" w:hAnsi="Calibri" w:cs="Times New Roman"/>
          <w:lang w:eastAsia="en-CA"/>
        </w:rPr>
        <w:t>Kicking and hitting an eight year old is well within the range of generally accepted punishment - mild compared to what I received as a child</w:t>
      </w:r>
      <w:r w:rsidRPr="00354533">
        <w:rPr>
          <w:rFonts w:ascii="Calibri" w:eastAsia="Times New Roman" w:hAnsi="Calibri" w:cs="Times New Roman"/>
          <w:lang w:eastAsia="en-CA"/>
        </w:rPr>
        <w:br/>
      </w:r>
      <w:proofErr w:type="spellStart"/>
      <w:r w:rsidRPr="00354533">
        <w:rPr>
          <w:rFonts w:ascii="Calibri" w:eastAsia="Times New Roman" w:hAnsi="Calibri" w:cs="Times New Roman"/>
          <w:b/>
          <w:bCs/>
          <w:lang w:eastAsia="en-CA"/>
        </w:rPr>
        <w:t>R.v</w:t>
      </w:r>
      <w:proofErr w:type="spellEnd"/>
      <w:r w:rsidRPr="00354533">
        <w:rPr>
          <w:rFonts w:ascii="Calibri" w:eastAsia="Times New Roman" w:hAnsi="Calibri" w:cs="Times New Roman"/>
          <w:b/>
          <w:bCs/>
          <w:lang w:eastAsia="en-CA"/>
        </w:rPr>
        <w:t>. K. (M), Manitoba, 1993</w:t>
      </w:r>
    </w:p>
    <w:p w:rsidR="00354533" w:rsidRPr="00354533" w:rsidRDefault="00354533" w:rsidP="00354533">
      <w:pPr>
        <w:rPr>
          <w:rFonts w:ascii="Calibri" w:eastAsia="Times New Roman" w:hAnsi="Calibri" w:cs="Times New Roman"/>
          <w:lang w:eastAsia="en-CA"/>
        </w:rPr>
      </w:pPr>
      <w:r w:rsidRPr="00354533">
        <w:rPr>
          <w:rFonts w:ascii="Calibri" w:eastAsia="Times New Roman" w:hAnsi="Calibri" w:cs="Times New Roman"/>
          <w:lang w:eastAsia="en-CA"/>
        </w:rPr>
        <w:t>Slap to head not per se excessive force</w:t>
      </w:r>
      <w:r w:rsidRPr="00354533">
        <w:rPr>
          <w:rFonts w:ascii="Calibri" w:eastAsia="Times New Roman" w:hAnsi="Calibri" w:cs="Times New Roman"/>
          <w:lang w:eastAsia="en-CA"/>
        </w:rPr>
        <w:br/>
      </w:r>
      <w:r w:rsidRPr="00354533">
        <w:rPr>
          <w:rFonts w:ascii="Calibri" w:eastAsia="Times New Roman" w:hAnsi="Calibri" w:cs="Times New Roman"/>
          <w:b/>
          <w:bCs/>
          <w:lang w:eastAsia="en-CA"/>
        </w:rPr>
        <w:t xml:space="preserve">R. </w:t>
      </w:r>
      <w:proofErr w:type="spellStart"/>
      <w:r w:rsidRPr="00354533">
        <w:rPr>
          <w:rFonts w:ascii="Calibri" w:eastAsia="Times New Roman" w:hAnsi="Calibri" w:cs="Times New Roman"/>
          <w:b/>
          <w:bCs/>
          <w:lang w:eastAsia="en-CA"/>
        </w:rPr>
        <w:t>v</w:t>
      </w:r>
      <w:proofErr w:type="spellEnd"/>
      <w:r w:rsidRPr="00354533">
        <w:rPr>
          <w:rFonts w:ascii="Calibri" w:eastAsia="Times New Roman" w:hAnsi="Calibri" w:cs="Times New Roman"/>
          <w:b/>
          <w:bCs/>
          <w:lang w:eastAsia="en-CA"/>
        </w:rPr>
        <w:t>. D.W., Alberta, 1995</w:t>
      </w:r>
      <w:r w:rsidRPr="00354533">
        <w:rPr>
          <w:rFonts w:ascii="Calibri" w:eastAsia="Times New Roman" w:hAnsi="Calibri" w:cs="Times New Roman"/>
          <w:lang w:eastAsia="en-CA"/>
        </w:rPr>
        <w:t xml:space="preserve"> </w:t>
      </w:r>
    </w:p>
    <w:p w:rsidR="00354533" w:rsidRPr="00354533" w:rsidRDefault="00354533" w:rsidP="00354533">
      <w:pPr>
        <w:rPr>
          <w:rFonts w:ascii="Calibri" w:eastAsia="Times New Roman" w:hAnsi="Calibri" w:cs="Times New Roman"/>
          <w:lang w:eastAsia="en-CA"/>
        </w:rPr>
      </w:pPr>
      <w:r w:rsidRPr="00354533">
        <w:rPr>
          <w:rFonts w:ascii="Calibri" w:eastAsia="Times New Roman" w:hAnsi="Calibri" w:cs="Times New Roman"/>
          <w:lang w:eastAsia="en-CA"/>
        </w:rPr>
        <w:t>A hard body blow was necessary for a submissive response</w:t>
      </w:r>
      <w:r w:rsidRPr="00354533">
        <w:rPr>
          <w:rFonts w:ascii="Calibri" w:eastAsia="Times New Roman" w:hAnsi="Calibri" w:cs="Times New Roman"/>
          <w:lang w:eastAsia="en-CA"/>
        </w:rPr>
        <w:br/>
      </w:r>
      <w:r w:rsidRPr="00354533">
        <w:rPr>
          <w:rFonts w:ascii="Calibri" w:eastAsia="Times New Roman" w:hAnsi="Calibri" w:cs="Times New Roman"/>
          <w:b/>
          <w:bCs/>
          <w:lang w:eastAsia="en-CA"/>
        </w:rPr>
        <w:t xml:space="preserve">R. </w:t>
      </w:r>
      <w:proofErr w:type="spellStart"/>
      <w:r w:rsidRPr="00354533">
        <w:rPr>
          <w:rFonts w:ascii="Calibri" w:eastAsia="Times New Roman" w:hAnsi="Calibri" w:cs="Times New Roman"/>
          <w:b/>
          <w:bCs/>
          <w:lang w:eastAsia="en-CA"/>
        </w:rPr>
        <w:t>v</w:t>
      </w:r>
      <w:proofErr w:type="spellEnd"/>
      <w:r w:rsidRPr="00354533">
        <w:rPr>
          <w:rFonts w:ascii="Calibri" w:eastAsia="Times New Roman" w:hAnsi="Calibri" w:cs="Times New Roman"/>
          <w:b/>
          <w:bCs/>
          <w:lang w:eastAsia="en-CA"/>
        </w:rPr>
        <w:t>. Pickard, B.C., 1995</w:t>
      </w:r>
      <w:r w:rsidRPr="00354533">
        <w:rPr>
          <w:rFonts w:ascii="Calibri" w:eastAsia="Times New Roman" w:hAnsi="Calibri" w:cs="Times New Roman"/>
          <w:lang w:eastAsia="en-CA"/>
        </w:rPr>
        <w:t xml:space="preserve"> </w:t>
      </w:r>
    </w:p>
    <w:p w:rsidR="00354533" w:rsidRPr="00354533" w:rsidRDefault="00354533" w:rsidP="00354533">
      <w:pPr>
        <w:rPr>
          <w:rFonts w:ascii="Calibri" w:eastAsia="Times New Roman" w:hAnsi="Calibri" w:cs="Times New Roman"/>
          <w:lang w:eastAsia="en-CA"/>
        </w:rPr>
      </w:pPr>
      <w:r w:rsidRPr="00354533">
        <w:rPr>
          <w:rFonts w:ascii="Calibri" w:eastAsia="Times New Roman" w:hAnsi="Calibri" w:cs="Times New Roman"/>
          <w:lang w:eastAsia="en-CA"/>
        </w:rPr>
        <w:t>Teenage Boy</w:t>
      </w:r>
      <w:r w:rsidRPr="00354533">
        <w:rPr>
          <w:rFonts w:ascii="Calibri" w:eastAsia="Times New Roman" w:hAnsi="Calibri" w:cs="Times New Roman"/>
          <w:lang w:eastAsia="en-CA"/>
        </w:rPr>
        <w:br/>
        <w:t>Took Mother’s Car w/out Permission</w:t>
      </w:r>
      <w:r w:rsidRPr="00354533">
        <w:rPr>
          <w:rFonts w:ascii="Calibri" w:eastAsia="Times New Roman" w:hAnsi="Calibri" w:cs="Times New Roman"/>
          <w:lang w:eastAsia="en-CA"/>
        </w:rPr>
        <w:br/>
        <w:t xml:space="preserve">Knocked-Off Bike, Punched, Kicked </w:t>
      </w:r>
      <w:r w:rsidRPr="00354533">
        <w:rPr>
          <w:rFonts w:ascii="Calibri" w:eastAsia="Times New Roman" w:hAnsi="Calibri" w:cs="Times New Roman"/>
          <w:lang w:eastAsia="en-CA"/>
        </w:rPr>
        <w:br/>
        <w:t>Swollen eyes and nose bleed</w:t>
      </w:r>
      <w:r w:rsidRPr="00354533">
        <w:rPr>
          <w:rFonts w:ascii="Calibri" w:eastAsia="Times New Roman" w:hAnsi="Calibri" w:cs="Times New Roman"/>
          <w:lang w:eastAsia="en-CA"/>
        </w:rPr>
        <w:br/>
        <w:t xml:space="preserve">Acquitted by Trial </w:t>
      </w:r>
      <w:r w:rsidRPr="00354533">
        <w:rPr>
          <w:rFonts w:ascii="Calibri" w:eastAsia="Times New Roman" w:hAnsi="Calibri" w:cs="Times New Roman"/>
          <w:lang w:eastAsia="en-CA"/>
        </w:rPr>
        <w:br/>
        <w:t xml:space="preserve">Reversed on Appeal – “trial judge erred in holding assault “reasonable” </w:t>
      </w:r>
      <w:r w:rsidRPr="00354533">
        <w:rPr>
          <w:rFonts w:ascii="Calibri" w:eastAsia="Times New Roman" w:hAnsi="Calibri" w:cs="Times New Roman"/>
          <w:lang w:eastAsia="en-CA"/>
        </w:rPr>
        <w:br/>
      </w:r>
      <w:r w:rsidRPr="00354533">
        <w:rPr>
          <w:rFonts w:ascii="Calibri" w:eastAsia="Times New Roman" w:hAnsi="Calibri" w:cs="Times New Roman"/>
          <w:b/>
          <w:bCs/>
          <w:lang w:eastAsia="en-CA"/>
        </w:rPr>
        <w:t xml:space="preserve">R. </w:t>
      </w:r>
      <w:proofErr w:type="spellStart"/>
      <w:r w:rsidRPr="00354533">
        <w:rPr>
          <w:rFonts w:ascii="Calibri" w:eastAsia="Times New Roman" w:hAnsi="Calibri" w:cs="Times New Roman"/>
          <w:b/>
          <w:bCs/>
          <w:lang w:eastAsia="en-CA"/>
        </w:rPr>
        <w:t>v</w:t>
      </w:r>
      <w:proofErr w:type="spellEnd"/>
      <w:r w:rsidRPr="00354533">
        <w:rPr>
          <w:rFonts w:ascii="Calibri" w:eastAsia="Times New Roman" w:hAnsi="Calibri" w:cs="Times New Roman"/>
          <w:b/>
          <w:bCs/>
          <w:lang w:eastAsia="en-CA"/>
        </w:rPr>
        <w:t>. Olsen, ON, 1990</w:t>
      </w:r>
    </w:p>
    <w:p w:rsidR="00354533" w:rsidRPr="00354533" w:rsidRDefault="00354533" w:rsidP="00354533">
      <w:pPr>
        <w:rPr>
          <w:rFonts w:ascii="Calibri" w:eastAsia="Times New Roman" w:hAnsi="Calibri" w:cs="Times New Roman"/>
          <w:lang w:eastAsia="en-CA"/>
        </w:rPr>
      </w:pPr>
      <w:r w:rsidRPr="00354533">
        <w:rPr>
          <w:rFonts w:ascii="Calibri" w:eastAsia="Times New Roman" w:hAnsi="Calibri" w:cs="Times New Roman"/>
          <w:lang w:eastAsia="en-CA"/>
        </w:rPr>
        <w:t>15 yr-old boy</w:t>
      </w:r>
      <w:r w:rsidRPr="00354533">
        <w:rPr>
          <w:rFonts w:ascii="Calibri" w:eastAsia="Times New Roman" w:hAnsi="Calibri" w:cs="Times New Roman"/>
          <w:lang w:eastAsia="en-CA"/>
        </w:rPr>
        <w:br/>
        <w:t>Talking in Class</w:t>
      </w:r>
      <w:r w:rsidRPr="00354533">
        <w:rPr>
          <w:rFonts w:ascii="Calibri" w:eastAsia="Times New Roman" w:hAnsi="Calibri" w:cs="Times New Roman"/>
          <w:lang w:eastAsia="en-CA"/>
        </w:rPr>
        <w:br/>
        <w:t>Pushed into desk by Hair</w:t>
      </w:r>
      <w:r w:rsidRPr="00354533">
        <w:rPr>
          <w:rFonts w:ascii="Calibri" w:eastAsia="Times New Roman" w:hAnsi="Calibri" w:cs="Times New Roman"/>
          <w:lang w:eastAsia="en-CA"/>
        </w:rPr>
        <w:br/>
        <w:t>Acquitted by Trial, Upheld on Appeal</w:t>
      </w:r>
      <w:r w:rsidRPr="00354533">
        <w:rPr>
          <w:rFonts w:ascii="Calibri" w:eastAsia="Times New Roman" w:hAnsi="Calibri" w:cs="Times New Roman"/>
          <w:lang w:eastAsia="en-CA"/>
        </w:rPr>
        <w:br/>
        <w:t>“Teacher’s action may be disgraceful, but it was not excessive”</w:t>
      </w:r>
      <w:r w:rsidRPr="00354533">
        <w:rPr>
          <w:rFonts w:ascii="Calibri" w:eastAsia="Times New Roman" w:hAnsi="Calibri" w:cs="Times New Roman"/>
          <w:lang w:eastAsia="en-CA"/>
        </w:rPr>
        <w:br/>
      </w:r>
      <w:r w:rsidRPr="00354533">
        <w:rPr>
          <w:rFonts w:ascii="Calibri" w:eastAsia="Times New Roman" w:hAnsi="Calibri" w:cs="Times New Roman"/>
          <w:b/>
          <w:bCs/>
          <w:i/>
          <w:iCs/>
          <w:lang w:eastAsia="en-CA"/>
        </w:rPr>
        <w:t>R. Bouillon</w:t>
      </w:r>
      <w:r w:rsidRPr="00354533">
        <w:rPr>
          <w:rFonts w:ascii="Calibri" w:eastAsia="Times New Roman" w:hAnsi="Calibri" w:cs="Times New Roman"/>
          <w:b/>
          <w:bCs/>
          <w:lang w:eastAsia="en-CA"/>
        </w:rPr>
        <w:t>, Que., 1993</w:t>
      </w:r>
      <w:r w:rsidRPr="00354533">
        <w:rPr>
          <w:rFonts w:ascii="Calibri" w:eastAsia="Times New Roman" w:hAnsi="Calibri" w:cs="Times New Roman"/>
          <w:lang w:eastAsia="en-CA"/>
        </w:rPr>
        <w:t xml:space="preserve"> </w:t>
      </w:r>
    </w:p>
    <w:p w:rsidR="00354533" w:rsidRPr="00354533" w:rsidRDefault="00354533" w:rsidP="00354533">
      <w:pPr>
        <w:rPr>
          <w:rFonts w:ascii="Calibri" w:eastAsia="Times New Roman" w:hAnsi="Calibri" w:cs="Times New Roman"/>
          <w:lang w:eastAsia="en-CA"/>
        </w:rPr>
      </w:pPr>
      <w:r w:rsidRPr="00354533">
        <w:rPr>
          <w:rFonts w:ascii="Calibri" w:eastAsia="Times New Roman" w:hAnsi="Calibri" w:cs="Times New Roman"/>
          <w:lang w:eastAsia="en-CA"/>
        </w:rPr>
        <w:t>13 yr-old boy</w:t>
      </w:r>
      <w:r w:rsidRPr="00354533">
        <w:rPr>
          <w:rFonts w:ascii="Calibri" w:eastAsia="Times New Roman" w:hAnsi="Calibri" w:cs="Times New Roman"/>
          <w:lang w:eastAsia="en-CA"/>
        </w:rPr>
        <w:br/>
        <w:t>Talking in Shop Class</w:t>
      </w:r>
      <w:r w:rsidRPr="00354533">
        <w:rPr>
          <w:rFonts w:ascii="Calibri" w:eastAsia="Times New Roman" w:hAnsi="Calibri" w:cs="Times New Roman"/>
          <w:lang w:eastAsia="en-CA"/>
        </w:rPr>
        <w:br/>
        <w:t>Hit in head with hammer causing pain and bump</w:t>
      </w:r>
      <w:r w:rsidRPr="00354533">
        <w:rPr>
          <w:rFonts w:ascii="Calibri" w:eastAsia="Times New Roman" w:hAnsi="Calibri" w:cs="Times New Roman"/>
          <w:lang w:eastAsia="en-CA"/>
        </w:rPr>
        <w:br/>
        <w:t>Acquitted by Trial</w:t>
      </w:r>
      <w:r w:rsidRPr="00354533">
        <w:rPr>
          <w:rFonts w:ascii="Calibri" w:eastAsia="Times New Roman" w:hAnsi="Calibri" w:cs="Times New Roman"/>
          <w:lang w:eastAsia="en-CA"/>
        </w:rPr>
        <w:br/>
        <w:t>“Head injury benign, No Threat to health”</w:t>
      </w:r>
      <w:r w:rsidRPr="00354533">
        <w:rPr>
          <w:rFonts w:ascii="Calibri" w:eastAsia="Times New Roman" w:hAnsi="Calibri" w:cs="Times New Roman"/>
          <w:lang w:eastAsia="en-CA"/>
        </w:rPr>
        <w:br/>
      </w:r>
      <w:r w:rsidRPr="00354533">
        <w:rPr>
          <w:rFonts w:ascii="Calibri" w:eastAsia="Times New Roman" w:hAnsi="Calibri" w:cs="Times New Roman"/>
          <w:b/>
          <w:bCs/>
          <w:i/>
          <w:iCs/>
          <w:lang w:eastAsia="en-CA"/>
        </w:rPr>
        <w:t xml:space="preserve">R. </w:t>
      </w:r>
      <w:proofErr w:type="spellStart"/>
      <w:r w:rsidRPr="00354533">
        <w:rPr>
          <w:rFonts w:ascii="Calibri" w:eastAsia="Times New Roman" w:hAnsi="Calibri" w:cs="Times New Roman"/>
          <w:b/>
          <w:bCs/>
          <w:i/>
          <w:iCs/>
          <w:lang w:eastAsia="en-CA"/>
        </w:rPr>
        <w:t>v</w:t>
      </w:r>
      <w:proofErr w:type="spellEnd"/>
      <w:r w:rsidRPr="00354533">
        <w:rPr>
          <w:rFonts w:ascii="Calibri" w:eastAsia="Times New Roman" w:hAnsi="Calibri" w:cs="Times New Roman"/>
          <w:b/>
          <w:bCs/>
          <w:i/>
          <w:iCs/>
          <w:lang w:eastAsia="en-CA"/>
        </w:rPr>
        <w:t xml:space="preserve">. Swanson, </w:t>
      </w:r>
      <w:r w:rsidRPr="00354533">
        <w:rPr>
          <w:rFonts w:ascii="Calibri" w:eastAsia="Times New Roman" w:hAnsi="Calibri" w:cs="Times New Roman"/>
          <w:b/>
          <w:bCs/>
          <w:lang w:eastAsia="en-CA"/>
        </w:rPr>
        <w:t>B.C. 1993</w:t>
      </w:r>
    </w:p>
    <w:p w:rsidR="00354533" w:rsidRPr="00354533" w:rsidRDefault="00354533" w:rsidP="00354533">
      <w:pPr>
        <w:rPr>
          <w:rFonts w:ascii="Calibri" w:eastAsia="Times New Roman" w:hAnsi="Calibri" w:cs="Times New Roman"/>
          <w:lang w:eastAsia="en-CA"/>
        </w:rPr>
      </w:pPr>
      <w:r w:rsidRPr="00354533">
        <w:rPr>
          <w:rFonts w:ascii="Calibri" w:eastAsia="Times New Roman" w:hAnsi="Calibri" w:cs="Times New Roman"/>
          <w:lang w:eastAsia="en-CA"/>
        </w:rPr>
        <w:t>13 yr-old boy</w:t>
      </w:r>
      <w:r w:rsidRPr="00354533">
        <w:rPr>
          <w:rFonts w:ascii="Calibri" w:eastAsia="Times New Roman" w:hAnsi="Calibri" w:cs="Times New Roman"/>
          <w:lang w:eastAsia="en-CA"/>
        </w:rPr>
        <w:br/>
        <w:t>Refused to kick ball in gym</w:t>
      </w:r>
      <w:r w:rsidRPr="00354533">
        <w:rPr>
          <w:rFonts w:ascii="Calibri" w:eastAsia="Times New Roman" w:hAnsi="Calibri" w:cs="Times New Roman"/>
          <w:lang w:eastAsia="en-CA"/>
        </w:rPr>
        <w:br/>
        <w:t>Grabbed by throat, hit on head with clip board</w:t>
      </w:r>
      <w:r w:rsidRPr="00354533">
        <w:rPr>
          <w:rFonts w:ascii="Calibri" w:eastAsia="Times New Roman" w:hAnsi="Calibri" w:cs="Times New Roman"/>
          <w:lang w:eastAsia="en-CA"/>
        </w:rPr>
        <w:br/>
      </w:r>
      <w:r w:rsidRPr="00354533">
        <w:rPr>
          <w:rFonts w:ascii="Calibri" w:eastAsia="Times New Roman" w:hAnsi="Calibri" w:cs="Times New Roman"/>
          <w:lang w:eastAsia="en-CA"/>
        </w:rPr>
        <w:lastRenderedPageBreak/>
        <w:t>Acquitted by Trial</w:t>
      </w:r>
      <w:r w:rsidRPr="00354533">
        <w:rPr>
          <w:rFonts w:ascii="Calibri" w:eastAsia="Times New Roman" w:hAnsi="Calibri" w:cs="Times New Roman"/>
          <w:lang w:eastAsia="en-CA"/>
        </w:rPr>
        <w:br/>
        <w:t xml:space="preserve">Teacher showed “incredible restraint” </w:t>
      </w:r>
      <w:r w:rsidRPr="00354533">
        <w:rPr>
          <w:rFonts w:ascii="Calibri" w:eastAsia="Times New Roman" w:hAnsi="Calibri" w:cs="Times New Roman"/>
          <w:lang w:eastAsia="en-CA"/>
        </w:rPr>
        <w:br/>
      </w:r>
      <w:r w:rsidRPr="00354533">
        <w:rPr>
          <w:rFonts w:ascii="Calibri" w:eastAsia="Times New Roman" w:hAnsi="Calibri" w:cs="Times New Roman"/>
          <w:b/>
          <w:bCs/>
          <w:i/>
          <w:iCs/>
          <w:lang w:eastAsia="en-CA"/>
        </w:rPr>
        <w:t xml:space="preserve">R. </w:t>
      </w:r>
      <w:proofErr w:type="spellStart"/>
      <w:r w:rsidRPr="00354533">
        <w:rPr>
          <w:rFonts w:ascii="Calibri" w:eastAsia="Times New Roman" w:hAnsi="Calibri" w:cs="Times New Roman"/>
          <w:b/>
          <w:bCs/>
          <w:i/>
          <w:iCs/>
          <w:lang w:eastAsia="en-CA"/>
        </w:rPr>
        <w:t>v</w:t>
      </w:r>
      <w:proofErr w:type="spellEnd"/>
      <w:r w:rsidRPr="00354533">
        <w:rPr>
          <w:rFonts w:ascii="Calibri" w:eastAsia="Times New Roman" w:hAnsi="Calibri" w:cs="Times New Roman"/>
          <w:b/>
          <w:bCs/>
          <w:i/>
          <w:iCs/>
          <w:lang w:eastAsia="en-CA"/>
        </w:rPr>
        <w:t xml:space="preserve">. Skidmore, </w:t>
      </w:r>
      <w:r w:rsidRPr="00354533">
        <w:rPr>
          <w:rFonts w:ascii="Calibri" w:eastAsia="Times New Roman" w:hAnsi="Calibri" w:cs="Times New Roman"/>
          <w:b/>
          <w:bCs/>
          <w:lang w:eastAsia="en-CA"/>
        </w:rPr>
        <w:t>ON 2000</w:t>
      </w:r>
      <w:r w:rsidRPr="00354533">
        <w:rPr>
          <w:rFonts w:ascii="Calibri" w:eastAsia="Times New Roman" w:hAnsi="Calibri" w:cs="Times New Roman"/>
          <w:b/>
          <w:bCs/>
          <w:lang w:eastAsia="en-CA"/>
        </w:rPr>
        <w:br/>
      </w:r>
      <w:r w:rsidRPr="00354533">
        <w:rPr>
          <w:rFonts w:ascii="Calibri" w:eastAsia="Times New Roman" w:hAnsi="Calibri" w:cs="Times New Roman"/>
          <w:lang w:eastAsia="en-CA"/>
        </w:rPr>
        <w:br/>
        <w:t>Instilling respect even through fear is acceptable</w:t>
      </w:r>
      <w:r w:rsidRPr="00354533">
        <w:rPr>
          <w:rFonts w:ascii="Calibri" w:eastAsia="Times New Roman" w:hAnsi="Calibri" w:cs="Times New Roman"/>
          <w:lang w:eastAsia="en-CA"/>
        </w:rPr>
        <w:br/>
      </w:r>
      <w:r w:rsidRPr="00354533">
        <w:rPr>
          <w:rFonts w:ascii="Calibri" w:eastAsia="Times New Roman" w:hAnsi="Calibri" w:cs="Times New Roman"/>
          <w:b/>
          <w:bCs/>
          <w:i/>
          <w:iCs/>
          <w:lang w:eastAsia="en-CA"/>
        </w:rPr>
        <w:t xml:space="preserve">R. </w:t>
      </w:r>
      <w:proofErr w:type="spellStart"/>
      <w:r w:rsidRPr="00354533">
        <w:rPr>
          <w:rFonts w:ascii="Calibri" w:eastAsia="Times New Roman" w:hAnsi="Calibri" w:cs="Times New Roman"/>
          <w:b/>
          <w:bCs/>
          <w:i/>
          <w:iCs/>
          <w:lang w:eastAsia="en-CA"/>
        </w:rPr>
        <w:t>v</w:t>
      </w:r>
      <w:proofErr w:type="spellEnd"/>
      <w:r w:rsidRPr="00354533">
        <w:rPr>
          <w:rFonts w:ascii="Calibri" w:eastAsia="Times New Roman" w:hAnsi="Calibri" w:cs="Times New Roman"/>
          <w:b/>
          <w:bCs/>
          <w:i/>
          <w:iCs/>
          <w:lang w:eastAsia="en-CA"/>
        </w:rPr>
        <w:t>. Wetmore</w:t>
      </w:r>
      <w:r w:rsidRPr="00354533">
        <w:rPr>
          <w:rFonts w:ascii="Calibri" w:eastAsia="Times New Roman" w:hAnsi="Calibri" w:cs="Times New Roman"/>
          <w:b/>
          <w:bCs/>
          <w:lang w:eastAsia="en-CA"/>
        </w:rPr>
        <w:t>, New Brunswick, 1996 (teacher)</w:t>
      </w:r>
      <w:r w:rsidRPr="00354533">
        <w:rPr>
          <w:rFonts w:ascii="Calibri" w:eastAsia="Times New Roman" w:hAnsi="Calibri" w:cs="Times New Roman"/>
          <w:b/>
          <w:bCs/>
          <w:lang w:eastAsia="en-CA"/>
        </w:rPr>
        <w:br/>
      </w:r>
      <w:r w:rsidRPr="00354533">
        <w:rPr>
          <w:rFonts w:ascii="Calibri" w:eastAsia="Times New Roman" w:hAnsi="Calibri" w:cs="Times New Roman"/>
          <w:lang w:eastAsia="en-CA"/>
        </w:rPr>
        <w:br/>
        <w:t>Raising welts does not amount to bodily harm</w:t>
      </w:r>
      <w:r w:rsidRPr="00354533">
        <w:rPr>
          <w:rFonts w:ascii="Calibri" w:eastAsia="Times New Roman" w:hAnsi="Calibri" w:cs="Times New Roman"/>
          <w:lang w:eastAsia="en-CA"/>
        </w:rPr>
        <w:br/>
      </w:r>
      <w:r w:rsidRPr="00354533">
        <w:rPr>
          <w:rFonts w:ascii="Calibri" w:eastAsia="Times New Roman" w:hAnsi="Calibri" w:cs="Times New Roman"/>
          <w:b/>
          <w:bCs/>
          <w:i/>
          <w:iCs/>
          <w:lang w:eastAsia="en-CA"/>
        </w:rPr>
        <w:t xml:space="preserve">R. </w:t>
      </w:r>
      <w:proofErr w:type="spellStart"/>
      <w:r w:rsidRPr="00354533">
        <w:rPr>
          <w:rFonts w:ascii="Calibri" w:eastAsia="Times New Roman" w:hAnsi="Calibri" w:cs="Times New Roman"/>
          <w:b/>
          <w:bCs/>
          <w:i/>
          <w:iCs/>
          <w:lang w:eastAsia="en-CA"/>
        </w:rPr>
        <w:t>v</w:t>
      </w:r>
      <w:proofErr w:type="spellEnd"/>
      <w:r w:rsidRPr="00354533">
        <w:rPr>
          <w:rFonts w:ascii="Calibri" w:eastAsia="Times New Roman" w:hAnsi="Calibri" w:cs="Times New Roman"/>
          <w:b/>
          <w:bCs/>
          <w:i/>
          <w:iCs/>
          <w:lang w:eastAsia="en-CA"/>
        </w:rPr>
        <w:t>. N.S.</w:t>
      </w:r>
      <w:r w:rsidRPr="00354533">
        <w:rPr>
          <w:rFonts w:ascii="Calibri" w:eastAsia="Times New Roman" w:hAnsi="Calibri" w:cs="Times New Roman"/>
          <w:b/>
          <w:bCs/>
          <w:lang w:eastAsia="en-CA"/>
        </w:rPr>
        <w:t>, Ontario, 1999</w:t>
      </w:r>
      <w:r w:rsidRPr="00354533">
        <w:rPr>
          <w:rFonts w:ascii="Calibri" w:eastAsia="Times New Roman" w:hAnsi="Calibri" w:cs="Times New Roman"/>
          <w:lang w:eastAsia="en-CA"/>
        </w:rPr>
        <w:br/>
      </w:r>
      <w:r w:rsidRPr="00354533">
        <w:rPr>
          <w:rFonts w:ascii="Calibri" w:eastAsia="Times New Roman" w:hAnsi="Calibri" w:cs="Times New Roman"/>
          <w:lang w:eastAsia="en-CA"/>
        </w:rPr>
        <w:br/>
        <w:t xml:space="preserve">Section 43 does not restrict discipline to what is appropriate or proportional or that it must be a last resort </w:t>
      </w:r>
      <w:r w:rsidRPr="00354533">
        <w:rPr>
          <w:rFonts w:ascii="Calibri" w:eastAsia="Times New Roman" w:hAnsi="Calibri" w:cs="Times New Roman"/>
          <w:lang w:eastAsia="en-CA"/>
        </w:rPr>
        <w:br/>
      </w:r>
      <w:r w:rsidRPr="00354533">
        <w:rPr>
          <w:rFonts w:ascii="Calibri" w:eastAsia="Times New Roman" w:hAnsi="Calibri" w:cs="Times New Roman"/>
          <w:b/>
          <w:bCs/>
          <w:lang w:eastAsia="en-CA"/>
        </w:rPr>
        <w:t xml:space="preserve">R. </w:t>
      </w:r>
      <w:proofErr w:type="spellStart"/>
      <w:r w:rsidRPr="00354533">
        <w:rPr>
          <w:rFonts w:ascii="Calibri" w:eastAsia="Times New Roman" w:hAnsi="Calibri" w:cs="Times New Roman"/>
          <w:b/>
          <w:bCs/>
          <w:lang w:eastAsia="en-CA"/>
        </w:rPr>
        <w:t>v</w:t>
      </w:r>
      <w:proofErr w:type="spellEnd"/>
      <w:r w:rsidRPr="00354533">
        <w:rPr>
          <w:rFonts w:ascii="Calibri" w:eastAsia="Times New Roman" w:hAnsi="Calibri" w:cs="Times New Roman"/>
          <w:b/>
          <w:bCs/>
          <w:lang w:eastAsia="en-CA"/>
        </w:rPr>
        <w:t>. Bell, Ontario, 2001</w:t>
      </w:r>
    </w:p>
    <w:p w:rsidR="00F62F2B" w:rsidRDefault="00F62F2B"/>
    <w:sectPr w:rsidR="00F62F2B" w:rsidSect="00F62F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revisionView w:inkAnnotations="0"/>
  <w:defaultTabStop w:val="720"/>
  <w:characterSpacingControl w:val="doNotCompress"/>
  <w:compat/>
  <w:rsids>
    <w:rsidRoot w:val="00354533"/>
    <w:rsid w:val="00354533"/>
    <w:rsid w:val="00DF2D03"/>
    <w:rsid w:val="00F62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F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Ryan</dc:creator>
  <cp:lastModifiedBy>Patrick Ryan</cp:lastModifiedBy>
  <cp:revision>1</cp:revision>
  <dcterms:created xsi:type="dcterms:W3CDTF">2013-10-01T18:56:00Z</dcterms:created>
  <dcterms:modified xsi:type="dcterms:W3CDTF">2013-10-01T18:56:00Z</dcterms:modified>
</cp:coreProperties>
</file>